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94DF" w14:textId="6347202A" w:rsidR="000D703A" w:rsidRPr="000D703A" w:rsidRDefault="000D7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</w:t>
      </w:r>
      <w:r w:rsidRPr="000D703A">
        <w:rPr>
          <w:sz w:val="36"/>
          <w:szCs w:val="36"/>
        </w:rPr>
        <w:t>7. ledna 2021</w:t>
      </w:r>
    </w:p>
    <w:p w14:paraId="2C160BF5" w14:textId="6F8FB21F" w:rsidR="00C613D2" w:rsidRPr="000D703A" w:rsidRDefault="000D703A">
      <w:pPr>
        <w:rPr>
          <w:b/>
          <w:bCs/>
          <w:sz w:val="36"/>
          <w:szCs w:val="36"/>
          <w:u w:val="single"/>
        </w:rPr>
      </w:pPr>
      <w:r w:rsidRPr="000D70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</w:t>
      </w:r>
      <w:r w:rsidRPr="000D703A">
        <w:rPr>
          <w:b/>
          <w:bCs/>
          <w:sz w:val="36"/>
          <w:szCs w:val="36"/>
          <w:u w:val="single"/>
        </w:rPr>
        <w:t xml:space="preserve"> Průmysl</w:t>
      </w:r>
    </w:p>
    <w:p w14:paraId="3C92CEA0" w14:textId="77777777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</w:rPr>
        <w:t xml:space="preserve">Základem průmyslu je </w:t>
      </w:r>
      <w:r w:rsidRPr="000D703A">
        <w:rPr>
          <w:b/>
          <w:bCs/>
          <w:sz w:val="36"/>
          <w:szCs w:val="36"/>
        </w:rPr>
        <w:t>výroba.</w:t>
      </w:r>
    </w:p>
    <w:p w14:paraId="4E4E1260" w14:textId="670D973B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</w:rPr>
        <w:t>Ta se uskutečňuje v</w:t>
      </w:r>
      <w:r w:rsidRPr="000D703A">
        <w:rPr>
          <w:b/>
          <w:bCs/>
          <w:sz w:val="36"/>
          <w:szCs w:val="36"/>
        </w:rPr>
        <w:t> průmyslových závodech</w:t>
      </w:r>
      <w:r w:rsidRPr="000D703A">
        <w:rPr>
          <w:sz w:val="36"/>
          <w:szCs w:val="36"/>
        </w:rPr>
        <w:t>.</w:t>
      </w:r>
    </w:p>
    <w:p w14:paraId="0F6F9ABD" w14:textId="46CB20CC" w:rsidR="000D703A" w:rsidRPr="000D703A" w:rsidRDefault="000D703A">
      <w:pPr>
        <w:rPr>
          <w:b/>
          <w:bCs/>
          <w:color w:val="A5A5A5" w:themeColor="accent3"/>
          <w:sz w:val="36"/>
          <w:szCs w:val="36"/>
          <w:u w:val="single"/>
        </w:rPr>
      </w:pPr>
      <w:r>
        <w:rPr>
          <w:b/>
          <w:bCs/>
          <w:color w:val="A5A5A5" w:themeColor="accent3"/>
          <w:sz w:val="36"/>
          <w:szCs w:val="36"/>
        </w:rPr>
        <w:t xml:space="preserve">                                   </w:t>
      </w:r>
      <w:r w:rsidRPr="000D703A">
        <w:rPr>
          <w:b/>
          <w:bCs/>
          <w:color w:val="A5A5A5" w:themeColor="accent3"/>
          <w:sz w:val="36"/>
          <w:szCs w:val="36"/>
          <w:u w:val="single"/>
        </w:rPr>
        <w:t>Druhy průmyslu:</w:t>
      </w:r>
    </w:p>
    <w:p w14:paraId="77DF94D4" w14:textId="101C20CD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>Potravinářský</w:t>
      </w:r>
      <w:r w:rsidRPr="000D703A">
        <w:rPr>
          <w:sz w:val="36"/>
          <w:szCs w:val="36"/>
        </w:rPr>
        <w:t xml:space="preserve"> – mléko, rohlíky</w:t>
      </w:r>
    </w:p>
    <w:p w14:paraId="22230774" w14:textId="32AB32F9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 xml:space="preserve">Textilní </w:t>
      </w:r>
      <w:r w:rsidRPr="000D703A">
        <w:rPr>
          <w:sz w:val="36"/>
          <w:szCs w:val="36"/>
        </w:rPr>
        <w:t>– oděvy, deky</w:t>
      </w:r>
    </w:p>
    <w:p w14:paraId="6CCF4B87" w14:textId="5271A0A1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>Kožedělný</w:t>
      </w:r>
      <w:r w:rsidRPr="000D703A">
        <w:rPr>
          <w:sz w:val="36"/>
          <w:szCs w:val="36"/>
        </w:rPr>
        <w:t xml:space="preserve"> – obuv, kabelky</w:t>
      </w:r>
    </w:p>
    <w:p w14:paraId="6C2C136E" w14:textId="3264FBCF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>Chemický</w:t>
      </w:r>
      <w:r w:rsidRPr="000D703A">
        <w:rPr>
          <w:sz w:val="36"/>
          <w:szCs w:val="36"/>
        </w:rPr>
        <w:t xml:space="preserve"> – léky, barvy, benzín</w:t>
      </w:r>
    </w:p>
    <w:p w14:paraId="671D111C" w14:textId="12555F6D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 xml:space="preserve">Dřevozpracující </w:t>
      </w:r>
      <w:r w:rsidRPr="000D703A">
        <w:rPr>
          <w:sz w:val="36"/>
          <w:szCs w:val="36"/>
        </w:rPr>
        <w:t>– nábytek, stavební materiál</w:t>
      </w:r>
    </w:p>
    <w:p w14:paraId="703AA120" w14:textId="169805B1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>Hutní</w:t>
      </w:r>
      <w:r w:rsidRPr="000D703A">
        <w:rPr>
          <w:sz w:val="36"/>
          <w:szCs w:val="36"/>
        </w:rPr>
        <w:t xml:space="preserve"> – železo, ocel</w:t>
      </w:r>
    </w:p>
    <w:p w14:paraId="611F090D" w14:textId="7664F5D4" w:rsidR="000D703A" w:rsidRP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 xml:space="preserve">Strojírenský </w:t>
      </w:r>
      <w:r w:rsidRPr="000D703A">
        <w:rPr>
          <w:sz w:val="36"/>
          <w:szCs w:val="36"/>
        </w:rPr>
        <w:t>– auta, stroje</w:t>
      </w:r>
    </w:p>
    <w:p w14:paraId="1A37B609" w14:textId="59BDCE08" w:rsidR="000D703A" w:rsidRDefault="000D703A">
      <w:pPr>
        <w:rPr>
          <w:sz w:val="36"/>
          <w:szCs w:val="36"/>
        </w:rPr>
      </w:pPr>
      <w:r w:rsidRPr="000D703A">
        <w:rPr>
          <w:sz w:val="36"/>
          <w:szCs w:val="36"/>
          <w:u w:val="single"/>
        </w:rPr>
        <w:t>Keramický a sklářský</w:t>
      </w:r>
      <w:r w:rsidRPr="000D703A">
        <w:rPr>
          <w:sz w:val="36"/>
          <w:szCs w:val="36"/>
        </w:rPr>
        <w:t xml:space="preserve"> – hrnky, umyvadla, sklo</w:t>
      </w:r>
    </w:p>
    <w:p w14:paraId="6195FF24" w14:textId="51D12FB6" w:rsidR="000D703A" w:rsidRPr="000D703A" w:rsidRDefault="000D703A">
      <w:pPr>
        <w:rPr>
          <w:sz w:val="36"/>
          <w:szCs w:val="36"/>
        </w:rPr>
      </w:pPr>
      <w:r>
        <w:rPr>
          <w:sz w:val="36"/>
          <w:szCs w:val="36"/>
        </w:rPr>
        <w:t xml:space="preserve">Průmyslové závody potřebují k výrobě </w:t>
      </w:r>
      <w:r w:rsidRPr="00B2269B">
        <w:rPr>
          <w:b/>
          <w:bCs/>
          <w:sz w:val="36"/>
          <w:szCs w:val="36"/>
          <w:u w:val="single"/>
        </w:rPr>
        <w:t>suroviny, energii, zaměstnance a dopravní prostředky</w:t>
      </w:r>
      <w:r w:rsidR="00B2269B" w:rsidRPr="00B2269B">
        <w:rPr>
          <w:b/>
          <w:bCs/>
          <w:sz w:val="36"/>
          <w:szCs w:val="36"/>
          <w:u w:val="single"/>
        </w:rPr>
        <w:t>.</w:t>
      </w:r>
    </w:p>
    <w:p w14:paraId="4B10C7D1" w14:textId="77777777" w:rsidR="000D703A" w:rsidRPr="000D703A" w:rsidRDefault="000D703A">
      <w:pPr>
        <w:rPr>
          <w:sz w:val="36"/>
          <w:szCs w:val="36"/>
        </w:rPr>
      </w:pPr>
    </w:p>
    <w:p w14:paraId="2EE48D5E" w14:textId="77777777" w:rsidR="000D703A" w:rsidRDefault="000D703A"/>
    <w:p w14:paraId="70AE0078" w14:textId="77777777" w:rsidR="000D703A" w:rsidRDefault="000D703A"/>
    <w:sectPr w:rsidR="000D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3A"/>
    <w:rsid w:val="000D703A"/>
    <w:rsid w:val="00B2269B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465F"/>
  <w15:chartTrackingRefBased/>
  <w15:docId w15:val="{54920343-2571-4BDF-9E15-352164C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2021-01-07T14:16:00Z</dcterms:created>
  <dcterms:modified xsi:type="dcterms:W3CDTF">2021-01-07T14:28:00Z</dcterms:modified>
</cp:coreProperties>
</file>