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4E" w:rsidRPr="00DC5B99" w:rsidRDefault="00E96191" w:rsidP="00DC5B99">
      <w:pPr>
        <w:jc w:val="right"/>
        <w:rPr>
          <w:sz w:val="36"/>
          <w:szCs w:val="36"/>
        </w:rPr>
      </w:pPr>
      <w:r w:rsidRPr="00DC5B99">
        <w:rPr>
          <w:sz w:val="36"/>
          <w:szCs w:val="36"/>
        </w:rPr>
        <w:t>22. února 2021</w:t>
      </w:r>
    </w:p>
    <w:p w:rsidR="00E96191" w:rsidRPr="00DC5B99" w:rsidRDefault="00E96191" w:rsidP="00DC5B99">
      <w:pPr>
        <w:jc w:val="center"/>
        <w:rPr>
          <w:b/>
          <w:sz w:val="36"/>
          <w:szCs w:val="36"/>
          <w:u w:val="single"/>
        </w:rPr>
      </w:pPr>
      <w:r w:rsidRPr="00DC5B99">
        <w:rPr>
          <w:b/>
          <w:sz w:val="36"/>
          <w:szCs w:val="36"/>
          <w:u w:val="single"/>
        </w:rPr>
        <w:t>Doba bronzová</w:t>
      </w:r>
    </w:p>
    <w:p w:rsidR="00E96191" w:rsidRPr="00DC5B99" w:rsidRDefault="00E96191">
      <w:pPr>
        <w:rPr>
          <w:sz w:val="36"/>
          <w:szCs w:val="36"/>
        </w:rPr>
      </w:pPr>
      <w:r w:rsidRPr="00DC5B99">
        <w:rPr>
          <w:sz w:val="36"/>
          <w:szCs w:val="36"/>
        </w:rPr>
        <w:t>Od roku 1 800 př. n. l. – 700 př. n. l.</w:t>
      </w:r>
    </w:p>
    <w:p w:rsidR="00E96191" w:rsidRPr="00DC5B99" w:rsidRDefault="00E96191">
      <w:pPr>
        <w:rPr>
          <w:sz w:val="36"/>
          <w:szCs w:val="36"/>
        </w:rPr>
      </w:pPr>
      <w:r w:rsidRPr="00DC5B99">
        <w:rPr>
          <w:sz w:val="36"/>
          <w:szCs w:val="36"/>
        </w:rPr>
        <w:t>Podmínky byly příznivé pro zemědělství.</w:t>
      </w:r>
    </w:p>
    <w:p w:rsidR="00E96191" w:rsidRPr="00DC5B99" w:rsidRDefault="00E96191">
      <w:pPr>
        <w:rPr>
          <w:sz w:val="36"/>
          <w:szCs w:val="36"/>
        </w:rPr>
      </w:pPr>
      <w:r w:rsidRPr="00DC5B99">
        <w:rPr>
          <w:sz w:val="36"/>
          <w:szCs w:val="36"/>
        </w:rPr>
        <w:t>Lidí přibývalo, osídlení se rozšiřovalo.</w:t>
      </w:r>
    </w:p>
    <w:p w:rsidR="00E96191" w:rsidRPr="00DC5B99" w:rsidRDefault="00E96191">
      <w:pPr>
        <w:rPr>
          <w:sz w:val="36"/>
          <w:szCs w:val="36"/>
        </w:rPr>
      </w:pPr>
      <w:r w:rsidRPr="00DC5B99">
        <w:rPr>
          <w:sz w:val="36"/>
          <w:szCs w:val="36"/>
        </w:rPr>
        <w:t xml:space="preserve">Rozvíjely se </w:t>
      </w:r>
      <w:r w:rsidRPr="00DC5B99">
        <w:rPr>
          <w:b/>
          <w:sz w:val="36"/>
          <w:szCs w:val="36"/>
        </w:rPr>
        <w:t>nové způsoby zpracování kovů.</w:t>
      </w:r>
    </w:p>
    <w:p w:rsidR="00E96191" w:rsidRPr="00DC5B99" w:rsidRDefault="00E96191">
      <w:pPr>
        <w:rPr>
          <w:sz w:val="36"/>
          <w:szCs w:val="36"/>
        </w:rPr>
      </w:pPr>
      <w:r w:rsidRPr="00DC5B99">
        <w:rPr>
          <w:sz w:val="36"/>
          <w:szCs w:val="36"/>
        </w:rPr>
        <w:t xml:space="preserve">Krajina se stále více </w:t>
      </w:r>
      <w:r w:rsidRPr="00DC5B99">
        <w:rPr>
          <w:b/>
          <w:sz w:val="36"/>
          <w:szCs w:val="36"/>
        </w:rPr>
        <w:t>odlesňovala.</w:t>
      </w:r>
    </w:p>
    <w:p w:rsidR="00D01F3E" w:rsidRPr="00DC5B99" w:rsidRDefault="00DC5B99">
      <w:pPr>
        <w:rPr>
          <w:sz w:val="36"/>
          <w:szCs w:val="36"/>
        </w:rPr>
      </w:pPr>
      <w:r w:rsidRPr="00DC5B99">
        <w:rPr>
          <w:sz w:val="36"/>
          <w:szCs w:val="36"/>
        </w:rPr>
        <w:t>Lidé bydleli v domech, v osadách.</w:t>
      </w:r>
    </w:p>
    <w:p w:rsidR="00DC5B99" w:rsidRPr="00DC5B99" w:rsidRDefault="00DC5B99">
      <w:pPr>
        <w:rPr>
          <w:sz w:val="36"/>
          <w:szCs w:val="36"/>
        </w:rPr>
      </w:pPr>
      <w:r w:rsidRPr="00DC5B99">
        <w:rPr>
          <w:sz w:val="36"/>
          <w:szCs w:val="36"/>
        </w:rPr>
        <w:t xml:space="preserve">Začali se dělit na </w:t>
      </w:r>
      <w:r w:rsidRPr="00DC5B99">
        <w:rPr>
          <w:b/>
          <w:sz w:val="36"/>
          <w:szCs w:val="36"/>
        </w:rPr>
        <w:t>zemědělce, řemeslníky, bojovníky a</w:t>
      </w:r>
      <w:r w:rsidRPr="00DC5B99">
        <w:rPr>
          <w:sz w:val="36"/>
          <w:szCs w:val="36"/>
        </w:rPr>
        <w:t xml:space="preserve"> </w:t>
      </w:r>
      <w:r w:rsidRPr="00DC5B99">
        <w:rPr>
          <w:b/>
          <w:sz w:val="36"/>
          <w:szCs w:val="36"/>
        </w:rPr>
        <w:t>obchodníky.</w:t>
      </w:r>
      <w:r w:rsidRPr="00DC5B99">
        <w:rPr>
          <w:sz w:val="36"/>
          <w:szCs w:val="36"/>
        </w:rPr>
        <w:t xml:space="preserve"> Mezi lidmi se tvořily majetkové rozdíly.</w:t>
      </w:r>
    </w:p>
    <w:p w:rsidR="00DC5B99" w:rsidRPr="00DC5B99" w:rsidRDefault="00DC5B99">
      <w:pPr>
        <w:rPr>
          <w:b/>
          <w:sz w:val="36"/>
          <w:szCs w:val="36"/>
        </w:rPr>
      </w:pPr>
      <w:r w:rsidRPr="00DC5B99">
        <w:rPr>
          <w:b/>
          <w:sz w:val="36"/>
          <w:szCs w:val="36"/>
        </w:rPr>
        <w:t xml:space="preserve">Bronz </w:t>
      </w:r>
      <w:r w:rsidRPr="00DC5B99">
        <w:rPr>
          <w:sz w:val="36"/>
          <w:szCs w:val="36"/>
        </w:rPr>
        <w:t>– slitina z cínu a mědi</w:t>
      </w:r>
    </w:p>
    <w:p w:rsidR="00DC5B99" w:rsidRPr="00DC5B99" w:rsidRDefault="00DC5B99">
      <w:pPr>
        <w:rPr>
          <w:sz w:val="36"/>
          <w:szCs w:val="36"/>
        </w:rPr>
      </w:pPr>
      <w:r w:rsidRPr="00DC5B99">
        <w:rPr>
          <w:b/>
          <w:sz w:val="36"/>
          <w:szCs w:val="36"/>
        </w:rPr>
        <w:t>Nová řemesla –</w:t>
      </w:r>
      <w:r w:rsidRPr="00DC5B99">
        <w:rPr>
          <w:sz w:val="36"/>
          <w:szCs w:val="36"/>
        </w:rPr>
        <w:t xml:space="preserve"> kovotepectví a kovolitectví – výroba nožů, sekerek, mečů, srpů, přileb, spon, šperků, nádob a jiných uměleckých předmětů.</w:t>
      </w:r>
    </w:p>
    <w:p w:rsidR="00DC5B99" w:rsidRPr="00DC5B99" w:rsidRDefault="00DC5B99">
      <w:pPr>
        <w:rPr>
          <w:sz w:val="36"/>
          <w:szCs w:val="36"/>
        </w:rPr>
      </w:pPr>
      <w:bookmarkStart w:id="0" w:name="_GoBack"/>
      <w:r w:rsidRPr="00DC5B99">
        <w:rPr>
          <w:b/>
          <w:sz w:val="36"/>
          <w:szCs w:val="36"/>
        </w:rPr>
        <w:t>První platidla</w:t>
      </w:r>
      <w:r w:rsidRPr="00DC5B99">
        <w:rPr>
          <w:sz w:val="36"/>
          <w:szCs w:val="36"/>
        </w:rPr>
        <w:t xml:space="preserve"> </w:t>
      </w:r>
      <w:bookmarkEnd w:id="0"/>
      <w:r w:rsidRPr="00DC5B99">
        <w:rPr>
          <w:sz w:val="36"/>
          <w:szCs w:val="36"/>
        </w:rPr>
        <w:t>– bronzové hřivny</w:t>
      </w:r>
    </w:p>
    <w:p w:rsidR="00DC5B99" w:rsidRPr="00DC5B99" w:rsidRDefault="00DC5B99">
      <w:pPr>
        <w:rPr>
          <w:sz w:val="36"/>
          <w:szCs w:val="36"/>
        </w:rPr>
      </w:pPr>
      <w:r w:rsidRPr="00DC5B99">
        <w:rPr>
          <w:sz w:val="36"/>
          <w:szCs w:val="36"/>
        </w:rPr>
        <w:t>Stále věřili v množství bohů – nejvíce v boha slunce</w:t>
      </w:r>
    </w:p>
    <w:p w:rsidR="00E96191" w:rsidRPr="00DC5B99" w:rsidRDefault="00E96191">
      <w:pPr>
        <w:rPr>
          <w:sz w:val="36"/>
          <w:szCs w:val="36"/>
        </w:rPr>
      </w:pPr>
    </w:p>
    <w:sectPr w:rsidR="00E96191" w:rsidRPr="00DC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91"/>
    <w:rsid w:val="0073434E"/>
    <w:rsid w:val="00D01F3E"/>
    <w:rsid w:val="00DC5B99"/>
    <w:rsid w:val="00E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419C"/>
  <w15:chartTrackingRefBased/>
  <w15:docId w15:val="{5FCADAE8-1976-4FF3-A047-236CABDA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STARY JICIN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Kysilková</dc:creator>
  <cp:keywords/>
  <dc:description/>
  <cp:lastModifiedBy>Ivana Kysilková</cp:lastModifiedBy>
  <cp:revision>2</cp:revision>
  <dcterms:created xsi:type="dcterms:W3CDTF">2021-02-22T11:13:00Z</dcterms:created>
  <dcterms:modified xsi:type="dcterms:W3CDTF">2021-02-22T11:55:00Z</dcterms:modified>
</cp:coreProperties>
</file>